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15437D" w:rsidR="009E60E3" w:rsidRDefault="00000000">
      <w:pPr>
        <w:spacing w:after="280" w:line="240" w:lineRule="auto"/>
        <w:rPr>
          <w:sz w:val="24"/>
          <w:szCs w:val="24"/>
        </w:rPr>
      </w:pPr>
      <w:r>
        <w:rPr>
          <w:b/>
          <w:sz w:val="24"/>
          <w:szCs w:val="24"/>
        </w:rPr>
        <w:t>Identiteit van de onderneming</w:t>
      </w:r>
      <w:r>
        <w:rPr>
          <w:sz w:val="24"/>
          <w:szCs w:val="24"/>
        </w:rPr>
        <w:br/>
        <w:t>L</w:t>
      </w:r>
      <w:r w:rsidR="001540F9">
        <w:rPr>
          <w:sz w:val="24"/>
          <w:szCs w:val="24"/>
        </w:rPr>
        <w:t>ouis Z.</w:t>
      </w:r>
      <w:r>
        <w:rPr>
          <w:sz w:val="24"/>
          <w:szCs w:val="24"/>
        </w:rPr>
        <w:br/>
      </w:r>
      <w:r w:rsidR="001540F9">
        <w:rPr>
          <w:sz w:val="24"/>
          <w:szCs w:val="24"/>
        </w:rPr>
        <w:t>Antwerpsestraat 51</w:t>
      </w:r>
      <w:r>
        <w:rPr>
          <w:sz w:val="24"/>
          <w:szCs w:val="24"/>
        </w:rPr>
        <w:br/>
        <w:t>2500 Lier</w:t>
      </w:r>
      <w:r>
        <w:rPr>
          <w:sz w:val="24"/>
          <w:szCs w:val="24"/>
        </w:rPr>
        <w:br/>
        <w:t>+324</w:t>
      </w:r>
      <w:r w:rsidR="001540F9">
        <w:rPr>
          <w:sz w:val="24"/>
          <w:szCs w:val="24"/>
        </w:rPr>
        <w:t>71187136</w:t>
      </w:r>
    </w:p>
    <w:p w14:paraId="00000002" w14:textId="2002BCFF" w:rsidR="009E60E3" w:rsidRDefault="001540F9">
      <w:pPr>
        <w:spacing w:before="280" w:after="280" w:line="240" w:lineRule="auto"/>
        <w:rPr>
          <w:sz w:val="24"/>
          <w:szCs w:val="24"/>
        </w:rPr>
      </w:pPr>
      <w:r>
        <w:rPr>
          <w:sz w:val="24"/>
          <w:szCs w:val="24"/>
        </w:rPr>
        <w:t>Louiszlier@gmail.com</w:t>
      </w:r>
      <w:r w:rsidR="00000000">
        <w:rPr>
          <w:sz w:val="24"/>
          <w:szCs w:val="24"/>
        </w:rPr>
        <w:br/>
        <w:t>BTW BE</w:t>
      </w:r>
      <w:r>
        <w:rPr>
          <w:sz w:val="24"/>
          <w:szCs w:val="24"/>
        </w:rPr>
        <w:t>1005386291</w:t>
      </w:r>
      <w:r w:rsidR="00000000">
        <w:rPr>
          <w:sz w:val="24"/>
          <w:szCs w:val="24"/>
        </w:rPr>
        <w:br/>
        <w:t>L</w:t>
      </w:r>
      <w:r>
        <w:rPr>
          <w:sz w:val="24"/>
          <w:szCs w:val="24"/>
        </w:rPr>
        <w:t xml:space="preserve">ouis Z. </w:t>
      </w:r>
      <w:r w:rsidR="00000000">
        <w:rPr>
          <w:sz w:val="24"/>
          <w:szCs w:val="24"/>
        </w:rPr>
        <w:t>is de commerciële naam van de</w:t>
      </w:r>
      <w:r>
        <w:rPr>
          <w:sz w:val="24"/>
          <w:szCs w:val="24"/>
        </w:rPr>
        <w:t xml:space="preserve"> VOF</w:t>
      </w:r>
      <w:r w:rsidR="00000000">
        <w:rPr>
          <w:sz w:val="24"/>
          <w:szCs w:val="24"/>
        </w:rPr>
        <w:t xml:space="preserve"> van Annick Segers</w:t>
      </w:r>
      <w:r>
        <w:rPr>
          <w:sz w:val="24"/>
          <w:szCs w:val="24"/>
        </w:rPr>
        <w:t xml:space="preserve"> en Jacqueline Van </w:t>
      </w:r>
      <w:proofErr w:type="spellStart"/>
      <w:r>
        <w:rPr>
          <w:sz w:val="24"/>
          <w:szCs w:val="24"/>
        </w:rPr>
        <w:t>Rompaey</w:t>
      </w:r>
      <w:proofErr w:type="spellEnd"/>
      <w:r w:rsidR="00000000">
        <w:rPr>
          <w:sz w:val="24"/>
          <w:szCs w:val="24"/>
        </w:rPr>
        <w:t>.</w:t>
      </w:r>
    </w:p>
    <w:p w14:paraId="00000003" w14:textId="5C4D43D3" w:rsidR="009E60E3" w:rsidRDefault="00000000">
      <w:pPr>
        <w:spacing w:before="280" w:after="280" w:line="240" w:lineRule="auto"/>
        <w:rPr>
          <w:sz w:val="24"/>
          <w:szCs w:val="24"/>
        </w:rPr>
      </w:pPr>
      <w:r>
        <w:rPr>
          <w:b/>
          <w:sz w:val="24"/>
          <w:szCs w:val="24"/>
        </w:rPr>
        <w:t>1. ALGEMEEN</w:t>
      </w:r>
      <w:r>
        <w:rPr>
          <w:sz w:val="24"/>
          <w:szCs w:val="24"/>
        </w:rPr>
        <w:br/>
        <w:t xml:space="preserve">1.1 Op alle aanbiedingen, bestellingen en overeenkomsten van </w:t>
      </w:r>
      <w:r w:rsidR="001540F9">
        <w:rPr>
          <w:sz w:val="24"/>
          <w:szCs w:val="24"/>
        </w:rPr>
        <w:t>Louis Z.</w:t>
      </w:r>
      <w:r>
        <w:rPr>
          <w:sz w:val="24"/>
          <w:szCs w:val="24"/>
        </w:rPr>
        <w:t xml:space="preserve"> zijn deze algemene voorwaarden van toepassing, tenzij L</w:t>
      </w:r>
      <w:r w:rsidR="001540F9">
        <w:rPr>
          <w:sz w:val="24"/>
          <w:szCs w:val="24"/>
        </w:rPr>
        <w:t>ouis Z.</w:t>
      </w:r>
      <w:r>
        <w:rPr>
          <w:sz w:val="24"/>
          <w:szCs w:val="24"/>
        </w:rPr>
        <w:t xml:space="preserve"> zich schriftelijk met andere voorwaarden akkoord verklaart. Aan eventueel overeengekomen afwijkingen van deze voorwaarden kan de klant geen rechten voor toekomstige transacties ontlenen.</w:t>
      </w:r>
      <w:r>
        <w:rPr>
          <w:sz w:val="24"/>
          <w:szCs w:val="24"/>
        </w:rPr>
        <w:br/>
        <w:t>1.2 Het accepteren van een aanbieding dan wel het doen van een bestelling houdt in dat u de toepasselijkheid van deze voorwaarden aanvaardt.</w:t>
      </w:r>
      <w:r>
        <w:rPr>
          <w:sz w:val="24"/>
          <w:szCs w:val="24"/>
        </w:rPr>
        <w:br/>
        <w:t>1.3 Van het in deze voorwaarden bepaalde kan slechts schriftelijk worden afgeweken, in welk geval de overige bepalingen onverkort van kracht blijven.</w:t>
      </w:r>
    </w:p>
    <w:p w14:paraId="00000004" w14:textId="31D8AFA4" w:rsidR="009E60E3" w:rsidRDefault="00000000">
      <w:pPr>
        <w:spacing w:before="280" w:after="280" w:line="240" w:lineRule="auto"/>
        <w:rPr>
          <w:b/>
          <w:sz w:val="24"/>
          <w:szCs w:val="24"/>
        </w:rPr>
      </w:pPr>
      <w:r>
        <w:rPr>
          <w:b/>
          <w:sz w:val="24"/>
          <w:szCs w:val="24"/>
        </w:rPr>
        <w:t>2. PRODUCTEN</w:t>
      </w:r>
      <w:r>
        <w:rPr>
          <w:sz w:val="24"/>
          <w:szCs w:val="24"/>
        </w:rPr>
        <w:br/>
        <w:t xml:space="preserve">2.1 </w:t>
      </w:r>
      <w:r>
        <w:t>Voor de prijzen die op de website staan, geldt dat L</w:t>
      </w:r>
      <w:r w:rsidR="001540F9">
        <w:t xml:space="preserve">ouis Z. </w:t>
      </w:r>
      <w:r>
        <w:t>streeft naar een zo zorgvuldig mogelijke weergave van de realiteit en de bedoelde prijzen. Fouten die daarbij ontstaan en herkenbaar zijn als programmeer</w:t>
      </w:r>
      <w:r w:rsidR="001540F9">
        <w:t>-</w:t>
      </w:r>
      <w:r>
        <w:t xml:space="preserve"> dan wel typefouten, vormen nooit een aanleiding om een contract dan wel overeenkomst met L</w:t>
      </w:r>
      <w:r w:rsidR="001540F9">
        <w:t>ouis Z.</w:t>
      </w:r>
      <w:r>
        <w:t xml:space="preserve"> te mogen claimen of te veronderstellen.</w:t>
      </w:r>
      <w:r>
        <w:rPr>
          <w:sz w:val="24"/>
          <w:szCs w:val="24"/>
        </w:rPr>
        <w:br/>
      </w:r>
    </w:p>
    <w:p w14:paraId="00000005" w14:textId="476F57E6" w:rsidR="009E60E3" w:rsidRDefault="00000000">
      <w:pPr>
        <w:spacing w:before="280" w:after="280" w:line="240" w:lineRule="auto"/>
        <w:rPr>
          <w:sz w:val="24"/>
          <w:szCs w:val="24"/>
        </w:rPr>
      </w:pPr>
      <w:r>
        <w:rPr>
          <w:b/>
          <w:sz w:val="24"/>
          <w:szCs w:val="24"/>
        </w:rPr>
        <w:t>3. PRIJZEN</w:t>
      </w:r>
      <w:r>
        <w:rPr>
          <w:sz w:val="24"/>
          <w:szCs w:val="24"/>
        </w:rPr>
        <w:br/>
        <w:t>3.1 Alle prijzen vermeld op de website zijn per stuk (bij oorbellen per paar) in euro, inclusief BTW, exclusief verzendkosten.</w:t>
      </w:r>
      <w:r>
        <w:rPr>
          <w:sz w:val="24"/>
          <w:szCs w:val="24"/>
        </w:rPr>
        <w:br/>
        <w:t>3.2 L</w:t>
      </w:r>
      <w:r w:rsidR="001540F9">
        <w:rPr>
          <w:sz w:val="24"/>
          <w:szCs w:val="24"/>
        </w:rPr>
        <w:t xml:space="preserve">ouis Z. </w:t>
      </w:r>
      <w:r>
        <w:rPr>
          <w:sz w:val="24"/>
          <w:szCs w:val="24"/>
        </w:rPr>
        <w:t xml:space="preserve"> kan niet aan prijzen worden gehouden indien de consument redelijkerwijs kan begrijpen dat deze een verschrijving of vergissing bevatten.</w:t>
      </w:r>
      <w:r>
        <w:rPr>
          <w:sz w:val="24"/>
          <w:szCs w:val="24"/>
        </w:rPr>
        <w:br/>
        <w:t>3.3 Prijswijzigingen gelden vanaf het moment dat ze op de website van L</w:t>
      </w:r>
      <w:r w:rsidR="001540F9">
        <w:rPr>
          <w:sz w:val="24"/>
          <w:szCs w:val="24"/>
        </w:rPr>
        <w:t xml:space="preserve">ouis Z. </w:t>
      </w:r>
      <w:r>
        <w:rPr>
          <w:sz w:val="24"/>
          <w:szCs w:val="24"/>
        </w:rPr>
        <w:t xml:space="preserve"> zijn gepubliceerd.</w:t>
      </w:r>
    </w:p>
    <w:p w14:paraId="6D521717" w14:textId="77777777" w:rsidR="001540F9" w:rsidRDefault="00000000">
      <w:pPr>
        <w:spacing w:before="280" w:after="280" w:line="240" w:lineRule="auto"/>
        <w:rPr>
          <w:sz w:val="24"/>
          <w:szCs w:val="24"/>
        </w:rPr>
      </w:pPr>
      <w:bookmarkStart w:id="0" w:name="_heading=h.gjdgxs" w:colFirst="0" w:colLast="0"/>
      <w:bookmarkEnd w:id="0"/>
      <w:r>
        <w:rPr>
          <w:b/>
          <w:sz w:val="24"/>
          <w:szCs w:val="24"/>
        </w:rPr>
        <w:t>4. BESTELLEN EN BETALEN</w:t>
      </w:r>
      <w:r>
        <w:rPr>
          <w:sz w:val="24"/>
          <w:szCs w:val="24"/>
        </w:rPr>
        <w:br/>
        <w:t>4.1 Een overeenkomst komt slechts tot stand na acceptatie van je bestelling door L</w:t>
      </w:r>
      <w:r w:rsidR="001540F9">
        <w:rPr>
          <w:sz w:val="24"/>
          <w:szCs w:val="24"/>
        </w:rPr>
        <w:t>ouis Z.</w:t>
      </w:r>
      <w:r>
        <w:rPr>
          <w:sz w:val="24"/>
          <w:szCs w:val="24"/>
        </w:rPr>
        <w:t xml:space="preserve"> </w:t>
      </w:r>
    </w:p>
    <w:p w14:paraId="00000006" w14:textId="461362B7" w:rsidR="009E60E3" w:rsidRDefault="00000000">
      <w:pPr>
        <w:spacing w:before="280" w:after="280" w:line="240" w:lineRule="auto"/>
        <w:rPr>
          <w:sz w:val="24"/>
          <w:szCs w:val="24"/>
        </w:rPr>
      </w:pPr>
      <w:r>
        <w:rPr>
          <w:sz w:val="24"/>
          <w:szCs w:val="24"/>
        </w:rPr>
        <w:t>4.2 L</w:t>
      </w:r>
      <w:r w:rsidR="001540F9">
        <w:rPr>
          <w:sz w:val="24"/>
          <w:szCs w:val="24"/>
        </w:rPr>
        <w:t xml:space="preserve">ouis Z. </w:t>
      </w:r>
      <w:r>
        <w:rPr>
          <w:sz w:val="24"/>
          <w:szCs w:val="24"/>
        </w:rPr>
        <w:t>verzendt de bestelling pas uit na ontvangst van betaling.</w:t>
      </w:r>
      <w:r>
        <w:rPr>
          <w:sz w:val="24"/>
          <w:szCs w:val="24"/>
        </w:rPr>
        <w:br/>
        <w:t>4.3 Betalingsmethoden</w:t>
      </w:r>
    </w:p>
    <w:p w14:paraId="00000007" w14:textId="77777777" w:rsidR="009E60E3" w:rsidRDefault="00000000">
      <w:pPr>
        <w:numPr>
          <w:ilvl w:val="0"/>
          <w:numId w:val="1"/>
        </w:numPr>
        <w:spacing w:before="280" w:after="0" w:line="240" w:lineRule="auto"/>
        <w:rPr>
          <w:sz w:val="24"/>
          <w:szCs w:val="24"/>
        </w:rPr>
      </w:pPr>
      <w:r>
        <w:rPr>
          <w:sz w:val="24"/>
          <w:szCs w:val="24"/>
        </w:rPr>
        <w:t>Bancontact/Mister Cash</w:t>
      </w:r>
    </w:p>
    <w:p w14:paraId="00000008" w14:textId="786BD848" w:rsidR="009E60E3" w:rsidRDefault="009E60E3" w:rsidP="001540F9">
      <w:pPr>
        <w:spacing w:after="0" w:line="240" w:lineRule="auto"/>
        <w:ind w:left="720"/>
        <w:rPr>
          <w:sz w:val="24"/>
          <w:szCs w:val="24"/>
        </w:rPr>
      </w:pPr>
    </w:p>
    <w:p w14:paraId="00000009" w14:textId="77777777" w:rsidR="009E60E3" w:rsidRDefault="00000000">
      <w:pPr>
        <w:numPr>
          <w:ilvl w:val="0"/>
          <w:numId w:val="1"/>
        </w:numPr>
        <w:spacing w:after="280" w:line="240" w:lineRule="auto"/>
        <w:rPr>
          <w:sz w:val="24"/>
          <w:szCs w:val="24"/>
        </w:rPr>
      </w:pPr>
      <w:r>
        <w:rPr>
          <w:sz w:val="24"/>
          <w:szCs w:val="24"/>
        </w:rPr>
        <w:t>Cash bij afhaling (na afspraak)</w:t>
      </w:r>
    </w:p>
    <w:p w14:paraId="0000000A" w14:textId="15469C08" w:rsidR="009E60E3" w:rsidRDefault="00000000">
      <w:pPr>
        <w:spacing w:before="280" w:after="280" w:line="240" w:lineRule="auto"/>
        <w:rPr>
          <w:sz w:val="24"/>
          <w:szCs w:val="24"/>
        </w:rPr>
      </w:pPr>
      <w:r>
        <w:rPr>
          <w:b/>
          <w:sz w:val="24"/>
          <w:szCs w:val="24"/>
        </w:rPr>
        <w:t>6. LEVERING</w:t>
      </w:r>
      <w:r>
        <w:rPr>
          <w:sz w:val="24"/>
          <w:szCs w:val="24"/>
        </w:rPr>
        <w:br/>
        <w:t>6.1 L</w:t>
      </w:r>
      <w:r w:rsidR="001540F9">
        <w:rPr>
          <w:sz w:val="24"/>
          <w:szCs w:val="24"/>
        </w:rPr>
        <w:t>ouis Z.</w:t>
      </w:r>
      <w:r>
        <w:rPr>
          <w:sz w:val="24"/>
          <w:szCs w:val="24"/>
        </w:rPr>
        <w:t xml:space="preserve"> streeft ernaar zo snel mogelijk na ontvangst van betaling de bestelling te verzenden, in principe </w:t>
      </w:r>
      <w:r w:rsidR="001540F9">
        <w:rPr>
          <w:sz w:val="24"/>
          <w:szCs w:val="24"/>
        </w:rPr>
        <w:t>op dinsdag, woensdag en zaterdag</w:t>
      </w:r>
      <w:r>
        <w:rPr>
          <w:sz w:val="24"/>
          <w:szCs w:val="24"/>
        </w:rPr>
        <w:t xml:space="preserve">. </w:t>
      </w:r>
      <w:r w:rsidR="001540F9">
        <w:rPr>
          <w:sz w:val="24"/>
          <w:szCs w:val="24"/>
        </w:rPr>
        <w:t xml:space="preserve">Louis Z. </w:t>
      </w:r>
      <w:r>
        <w:rPr>
          <w:sz w:val="24"/>
          <w:szCs w:val="24"/>
        </w:rPr>
        <w:t xml:space="preserve">kan niet verantwoordelijk </w:t>
      </w:r>
      <w:r>
        <w:rPr>
          <w:sz w:val="24"/>
          <w:szCs w:val="24"/>
        </w:rPr>
        <w:lastRenderedPageBreak/>
        <w:t xml:space="preserve">gehouden worden voor de tijd die </w:t>
      </w:r>
      <w:proofErr w:type="spellStart"/>
      <w:r>
        <w:rPr>
          <w:sz w:val="24"/>
          <w:szCs w:val="24"/>
        </w:rPr>
        <w:t>Bpost</w:t>
      </w:r>
      <w:proofErr w:type="spellEnd"/>
      <w:r>
        <w:rPr>
          <w:sz w:val="24"/>
          <w:szCs w:val="24"/>
        </w:rPr>
        <w:t xml:space="preserve"> doet over het afleveren van verzonden bestellingen. Indien de levering vertraging oploopt om welke reden dan ook, of indien een bestelling niet of slechts gedeeltelijk kan worden uitgevoerd ontvangt u hiervan bericht bij de gedeeltelijke levering, schriftelijk (op de bestelbon of per e-mail) of telefonisch.</w:t>
      </w:r>
      <w:r>
        <w:rPr>
          <w:sz w:val="24"/>
          <w:szCs w:val="24"/>
        </w:rPr>
        <w:br/>
        <w:t>6.2 De opgegeven levertijd is nimmer een fatale termijn. De levertijd zal echter nooit langer zijn dan 30 werkdagen na ontvangst van betaling, tenzij sprake is van overmacht of onvoorziene omstandigheden of anders is overeengekomen.</w:t>
      </w:r>
      <w:r>
        <w:rPr>
          <w:sz w:val="24"/>
          <w:szCs w:val="24"/>
        </w:rPr>
        <w:br/>
        <w:t>6.3 Wij doen ons best om de website en de voorraad zo up-to-date mogelijk te houden. Het kan echter voorkomen dat een product niet meer (geheel) leverbaar is. In dit geval brengen we u op de hoogte hiervan uiterlijk op het moment van de gedeeltelijke levering. Als u de bestelling toch wilt annuleren is dat mogelijk. L</w:t>
      </w:r>
      <w:r w:rsidR="001540F9">
        <w:rPr>
          <w:sz w:val="24"/>
          <w:szCs w:val="24"/>
        </w:rPr>
        <w:t>ouis Z.</w:t>
      </w:r>
      <w:r>
        <w:rPr>
          <w:sz w:val="24"/>
          <w:szCs w:val="24"/>
        </w:rPr>
        <w:t xml:space="preserve"> zal in dat geval voor terugbetaling binnen 7 werkdagen zorgen.</w:t>
      </w:r>
    </w:p>
    <w:p w14:paraId="0000000B" w14:textId="34EECD5E" w:rsidR="009E60E3" w:rsidRDefault="00000000">
      <w:pPr>
        <w:spacing w:before="280" w:after="280" w:line="240" w:lineRule="auto"/>
        <w:rPr>
          <w:sz w:val="24"/>
          <w:szCs w:val="24"/>
        </w:rPr>
      </w:pPr>
      <w:r>
        <w:rPr>
          <w:b/>
          <w:sz w:val="24"/>
          <w:szCs w:val="24"/>
        </w:rPr>
        <w:t>7. VERZENDEN</w:t>
      </w:r>
      <w:r>
        <w:rPr>
          <w:sz w:val="24"/>
          <w:szCs w:val="24"/>
        </w:rPr>
        <w:br/>
        <w:t>7.1 L</w:t>
      </w:r>
      <w:r w:rsidR="001540F9">
        <w:rPr>
          <w:sz w:val="24"/>
          <w:szCs w:val="24"/>
        </w:rPr>
        <w:t>ouis Z.</w:t>
      </w:r>
      <w:r>
        <w:rPr>
          <w:sz w:val="24"/>
          <w:szCs w:val="24"/>
        </w:rPr>
        <w:t xml:space="preserve"> verzendt alle bestellingen via </w:t>
      </w:r>
      <w:proofErr w:type="spellStart"/>
      <w:r>
        <w:rPr>
          <w:sz w:val="24"/>
          <w:szCs w:val="24"/>
        </w:rPr>
        <w:t>Bpost</w:t>
      </w:r>
      <w:proofErr w:type="spellEnd"/>
      <w:r>
        <w:rPr>
          <w:sz w:val="24"/>
          <w:szCs w:val="24"/>
        </w:rPr>
        <w:t xml:space="preserve"> tenzij schriftelijk anders overeengekomen.</w:t>
      </w:r>
      <w:r>
        <w:rPr>
          <w:sz w:val="24"/>
          <w:szCs w:val="24"/>
        </w:rPr>
        <w:br/>
        <w:t>7.2 L</w:t>
      </w:r>
      <w:r w:rsidR="001540F9">
        <w:rPr>
          <w:sz w:val="24"/>
          <w:szCs w:val="24"/>
        </w:rPr>
        <w:t xml:space="preserve">ouis Z. </w:t>
      </w:r>
      <w:r>
        <w:rPr>
          <w:sz w:val="24"/>
          <w:szCs w:val="24"/>
        </w:rPr>
        <w:t xml:space="preserve"> is niet aansprakelijk voor het zoekraken van bestellingen bij </w:t>
      </w:r>
      <w:proofErr w:type="spellStart"/>
      <w:r>
        <w:rPr>
          <w:sz w:val="24"/>
          <w:szCs w:val="24"/>
        </w:rPr>
        <w:t>Bpost</w:t>
      </w:r>
      <w:proofErr w:type="spellEnd"/>
      <w:r>
        <w:rPr>
          <w:sz w:val="24"/>
          <w:szCs w:val="24"/>
        </w:rPr>
        <w:t>. Wij zullen wel met u tot een gepaste oplossing proberen te komen.</w:t>
      </w:r>
      <w:r>
        <w:rPr>
          <w:sz w:val="24"/>
          <w:szCs w:val="24"/>
        </w:rPr>
        <w:br/>
        <w:t>7.3 L</w:t>
      </w:r>
      <w:r w:rsidR="001540F9">
        <w:rPr>
          <w:sz w:val="24"/>
          <w:szCs w:val="24"/>
        </w:rPr>
        <w:t>ouis Z.</w:t>
      </w:r>
      <w:r>
        <w:rPr>
          <w:sz w:val="24"/>
          <w:szCs w:val="24"/>
        </w:rPr>
        <w:t xml:space="preserve"> is niet aansprakelijk voor verkeerde of vertraagde aflevering door incorrecte of incomplete adresgegevens. Extra kosten die hieruit voortkomen, zullen ten laste van de klant gelegd worden.</w:t>
      </w:r>
    </w:p>
    <w:p w14:paraId="0000000C" w14:textId="7B47CE37" w:rsidR="009E60E3" w:rsidRDefault="00000000">
      <w:pPr>
        <w:spacing w:before="280" w:after="280" w:line="240" w:lineRule="auto"/>
        <w:rPr>
          <w:sz w:val="24"/>
          <w:szCs w:val="24"/>
        </w:rPr>
      </w:pPr>
      <w:r>
        <w:rPr>
          <w:b/>
          <w:sz w:val="24"/>
          <w:szCs w:val="24"/>
        </w:rPr>
        <w:t>8. RETOURNEREN &amp; HERROEPINGSRECHT</w:t>
      </w:r>
      <w:r>
        <w:rPr>
          <w:sz w:val="24"/>
          <w:szCs w:val="24"/>
        </w:rPr>
        <w:br/>
        <w:t>8.</w:t>
      </w:r>
      <w:r w:rsidR="00765E59">
        <w:rPr>
          <w:sz w:val="24"/>
          <w:szCs w:val="24"/>
        </w:rPr>
        <w:t>1 Wij do</w:t>
      </w:r>
      <w:r>
        <w:rPr>
          <w:sz w:val="24"/>
          <w:szCs w:val="24"/>
        </w:rPr>
        <w:t>en er alles aan om een goed product te leveren. Mocht het bestelde desondanks niet aan uw verwachtingen voldoen dan mag u binnen 14 kalenderdagen na ontvangst van de bestelling de artikelen retour sturen nadat u hierover contact heeft gehad met L</w:t>
      </w:r>
      <w:r w:rsidR="00765E59">
        <w:rPr>
          <w:sz w:val="24"/>
          <w:szCs w:val="24"/>
        </w:rPr>
        <w:t>ouis Z</w:t>
      </w:r>
      <w:r>
        <w:rPr>
          <w:sz w:val="24"/>
          <w:szCs w:val="24"/>
        </w:rPr>
        <w:t>. U dient hiervoor geen motief op te geven, en dient hiervoor geen boete te betalen. De bedenktermijn gaat in op de dag na ontvangst van het product door de klant.</w:t>
      </w:r>
      <w:r>
        <w:rPr>
          <w:sz w:val="24"/>
          <w:szCs w:val="24"/>
        </w:rPr>
        <w:br/>
        <w:t>8.1.1. Tijdens de bedenktijd zal de klant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indien redelijkerwijs mogelijk, in de originele staat en verpakking aan L</w:t>
      </w:r>
      <w:r w:rsidR="00765E59">
        <w:rPr>
          <w:sz w:val="24"/>
          <w:szCs w:val="24"/>
        </w:rPr>
        <w:t>ouis Z.</w:t>
      </w:r>
      <w:r>
        <w:rPr>
          <w:sz w:val="24"/>
          <w:szCs w:val="24"/>
        </w:rPr>
        <w:t xml:space="preserve"> retourneren.</w:t>
      </w:r>
      <w:r>
        <w:rPr>
          <w:sz w:val="24"/>
          <w:szCs w:val="24"/>
        </w:rPr>
        <w:br/>
        <w:t xml:space="preserve">8.1.2 De kosten van deze retourzending zijn voor rekening van de klant tenzij anders wordt overeengekomen. Indien (en indien van toepassing) uw bestelling na retourzending minder bedraagt dan de gestelde grens voor </w:t>
      </w:r>
      <w:proofErr w:type="spellStart"/>
      <w:r>
        <w:rPr>
          <w:sz w:val="24"/>
          <w:szCs w:val="24"/>
        </w:rPr>
        <w:t>franco</w:t>
      </w:r>
      <w:proofErr w:type="spellEnd"/>
      <w:r>
        <w:rPr>
          <w:sz w:val="24"/>
          <w:szCs w:val="24"/>
        </w:rPr>
        <w:t> verzending, brengen wij deze verzendkosten alsnog in rekening. De rest van het bedrag dat de consument desbetreffend betaald heeft, zal zo spoedig mogelijk, en uiterlijk 30 dagen na de ontvangst van de verstuurde producten, of de herroeping (indien nog geen producten verstuurd werden) door L</w:t>
      </w:r>
      <w:r w:rsidR="00765E59">
        <w:rPr>
          <w:sz w:val="24"/>
          <w:szCs w:val="24"/>
        </w:rPr>
        <w:t>ouis Z.</w:t>
      </w:r>
      <w:r>
        <w:rPr>
          <w:sz w:val="24"/>
          <w:szCs w:val="24"/>
        </w:rPr>
        <w:t xml:space="preserve"> teruggestuurd worden.</w:t>
      </w:r>
      <w:r>
        <w:rPr>
          <w:sz w:val="24"/>
          <w:szCs w:val="24"/>
        </w:rPr>
        <w:br/>
        <w:t>8.2 Voor retourneren en/of ruilen gelden de volgende voorwaarden:</w:t>
      </w:r>
      <w:r>
        <w:rPr>
          <w:sz w:val="24"/>
          <w:szCs w:val="24"/>
        </w:rPr>
        <w:br/>
        <w:t>8.2.1 Artikelen die eenvoudig te kopiëren zijn zoals cadeaubonnen zijn uitgesloten van retourneren.</w:t>
      </w:r>
      <w:r>
        <w:rPr>
          <w:sz w:val="24"/>
          <w:szCs w:val="24"/>
        </w:rPr>
        <w:br/>
        <w:t>8.2.2 Goederen die u retourneert en /of wilt ruilen dienen:</w:t>
      </w:r>
    </w:p>
    <w:p w14:paraId="0000000D" w14:textId="77777777" w:rsidR="009E60E3" w:rsidRDefault="00000000">
      <w:pPr>
        <w:numPr>
          <w:ilvl w:val="0"/>
          <w:numId w:val="2"/>
        </w:numPr>
        <w:spacing w:before="280" w:after="0" w:line="240" w:lineRule="auto"/>
        <w:rPr>
          <w:sz w:val="24"/>
          <w:szCs w:val="24"/>
        </w:rPr>
      </w:pPr>
      <w:r>
        <w:rPr>
          <w:sz w:val="24"/>
          <w:szCs w:val="24"/>
        </w:rPr>
        <w:t>Onbeschadigd te zijn</w:t>
      </w:r>
    </w:p>
    <w:p w14:paraId="0000000E" w14:textId="77777777" w:rsidR="009E60E3" w:rsidRDefault="00000000">
      <w:pPr>
        <w:numPr>
          <w:ilvl w:val="0"/>
          <w:numId w:val="2"/>
        </w:numPr>
        <w:spacing w:after="0" w:line="240" w:lineRule="auto"/>
        <w:rPr>
          <w:sz w:val="24"/>
          <w:szCs w:val="24"/>
        </w:rPr>
      </w:pPr>
      <w:r>
        <w:rPr>
          <w:sz w:val="24"/>
          <w:szCs w:val="24"/>
        </w:rPr>
        <w:t>Voorzien van originele verpakkingen, labels</w:t>
      </w:r>
    </w:p>
    <w:p w14:paraId="0000000F" w14:textId="77777777" w:rsidR="009E60E3" w:rsidRDefault="00000000">
      <w:pPr>
        <w:numPr>
          <w:ilvl w:val="0"/>
          <w:numId w:val="2"/>
        </w:numPr>
        <w:spacing w:after="280" w:line="240" w:lineRule="auto"/>
        <w:rPr>
          <w:sz w:val="24"/>
          <w:szCs w:val="24"/>
        </w:rPr>
      </w:pPr>
      <w:r>
        <w:rPr>
          <w:sz w:val="24"/>
          <w:szCs w:val="24"/>
        </w:rPr>
        <w:t>Ongebruikt en niet bewerkt te zijn.</w:t>
      </w:r>
    </w:p>
    <w:p w14:paraId="00000010" w14:textId="63CF86EB" w:rsidR="009E60E3" w:rsidRDefault="00000000">
      <w:pPr>
        <w:spacing w:before="280" w:after="280" w:line="240" w:lineRule="auto"/>
        <w:rPr>
          <w:sz w:val="24"/>
          <w:szCs w:val="24"/>
        </w:rPr>
      </w:pPr>
      <w:r>
        <w:rPr>
          <w:sz w:val="24"/>
          <w:szCs w:val="24"/>
        </w:rPr>
        <w:lastRenderedPageBreak/>
        <w:t>8.2.3 De artikelen die voor retour zijn aangemeld, moeten per ommegaande, doch uiterlijk binnen 7 werkdagen na ontvangst van de bestelling op het bezorgadres aan ons geretourneerd en door ons ontvangen zijn.</w:t>
      </w:r>
      <w:r>
        <w:rPr>
          <w:sz w:val="24"/>
          <w:szCs w:val="24"/>
        </w:rPr>
        <w:br/>
        <w:t>8.3 L</w:t>
      </w:r>
      <w:r w:rsidR="00765E59">
        <w:rPr>
          <w:sz w:val="24"/>
          <w:szCs w:val="24"/>
        </w:rPr>
        <w:t xml:space="preserve">ouis Z. </w:t>
      </w:r>
      <w:r>
        <w:rPr>
          <w:sz w:val="24"/>
          <w:szCs w:val="24"/>
        </w:rPr>
        <w:t>behoudt zich het recht voor de geretourneerde artikelen te weigeren of om slechts een gedeelte van het reeds betaalde bedrag terug te storten indien niet voldaan is aan (een of meer van) bovenstaande voorwaarden.</w:t>
      </w:r>
      <w:r>
        <w:rPr>
          <w:sz w:val="24"/>
          <w:szCs w:val="24"/>
        </w:rPr>
        <w:br/>
        <w:t>8.4 Afgeprijsde producten nemen wij niet retour.</w:t>
      </w:r>
    </w:p>
    <w:p w14:paraId="00000011" w14:textId="19892C45" w:rsidR="009E60E3" w:rsidRDefault="00000000">
      <w:pPr>
        <w:spacing w:before="280" w:after="280" w:line="240" w:lineRule="auto"/>
        <w:rPr>
          <w:sz w:val="24"/>
          <w:szCs w:val="24"/>
        </w:rPr>
      </w:pPr>
      <w:r>
        <w:rPr>
          <w:b/>
          <w:sz w:val="24"/>
          <w:szCs w:val="24"/>
        </w:rPr>
        <w:t>9. AANSPRAKELIJKHEID</w:t>
      </w:r>
      <w:r>
        <w:rPr>
          <w:sz w:val="24"/>
          <w:szCs w:val="24"/>
        </w:rPr>
        <w:br/>
        <w:t>9.1 Iedere aansprakelijkheid van L</w:t>
      </w:r>
      <w:r w:rsidR="00765E59">
        <w:rPr>
          <w:sz w:val="24"/>
          <w:szCs w:val="24"/>
        </w:rPr>
        <w:t>ouis Z.</w:t>
      </w:r>
      <w:r>
        <w:rPr>
          <w:sz w:val="24"/>
          <w:szCs w:val="24"/>
        </w:rPr>
        <w:t xml:space="preserve"> voor welke schade van welke aard ook wordt uitdrukkelijk uitgesloten. L</w:t>
      </w:r>
      <w:r w:rsidR="00765E59">
        <w:rPr>
          <w:sz w:val="24"/>
          <w:szCs w:val="24"/>
        </w:rPr>
        <w:t>ouis Z.</w:t>
      </w:r>
      <w:r>
        <w:rPr>
          <w:sz w:val="24"/>
          <w:szCs w:val="24"/>
        </w:rPr>
        <w:t>is evenmin aansprakelijk voor de schade die bij de uitvoering van de overeenkomst door derden wordt veroorzaakt.</w:t>
      </w:r>
      <w:r>
        <w:rPr>
          <w:sz w:val="24"/>
          <w:szCs w:val="24"/>
        </w:rPr>
        <w:br/>
        <w:t>9.2 L</w:t>
      </w:r>
      <w:r w:rsidR="00765E59">
        <w:rPr>
          <w:sz w:val="24"/>
          <w:szCs w:val="24"/>
        </w:rPr>
        <w:t>ouis Z.</w:t>
      </w:r>
      <w:r>
        <w:rPr>
          <w:sz w:val="24"/>
          <w:szCs w:val="24"/>
        </w:rPr>
        <w:t xml:space="preserve"> aanvaardt geen aansprakelijkheid voor eventuele schade voortvloeiend uit het gebruik van de producten van L</w:t>
      </w:r>
      <w:r w:rsidR="00765E59">
        <w:rPr>
          <w:sz w:val="24"/>
          <w:szCs w:val="24"/>
        </w:rPr>
        <w:t>ouis Z.</w:t>
      </w:r>
      <w:r>
        <w:rPr>
          <w:sz w:val="24"/>
          <w:szCs w:val="24"/>
        </w:rPr>
        <w:t>.</w:t>
      </w:r>
      <w:r>
        <w:rPr>
          <w:sz w:val="24"/>
          <w:szCs w:val="24"/>
        </w:rPr>
        <w:br/>
        <w:t>9.3 Op overeenkomsten tussen L</w:t>
      </w:r>
      <w:r w:rsidR="00765E59">
        <w:rPr>
          <w:sz w:val="24"/>
          <w:szCs w:val="24"/>
        </w:rPr>
        <w:t>ouis Z.</w:t>
      </w:r>
      <w:r>
        <w:rPr>
          <w:sz w:val="24"/>
          <w:szCs w:val="24"/>
        </w:rPr>
        <w:t xml:space="preserve"> en de consument waarop deze algemene voorwaarden betrekking hebben, is uitsluitend Belgisch recht van toepassing. Geschillen zullen enkel bedongen worden voor de rechtbank te Antwerpen.</w:t>
      </w:r>
    </w:p>
    <w:p w14:paraId="00000012" w14:textId="0A99C786" w:rsidR="009E60E3" w:rsidRDefault="00000000">
      <w:pPr>
        <w:spacing w:before="280" w:after="280" w:line="240" w:lineRule="auto"/>
        <w:rPr>
          <w:sz w:val="24"/>
          <w:szCs w:val="24"/>
        </w:rPr>
      </w:pPr>
      <w:r>
        <w:rPr>
          <w:sz w:val="24"/>
          <w:szCs w:val="24"/>
        </w:rPr>
        <w:t xml:space="preserve">Algemene voorwaarden opgemaakt op </w:t>
      </w:r>
      <w:r w:rsidR="00765E59">
        <w:rPr>
          <w:sz w:val="24"/>
          <w:szCs w:val="24"/>
        </w:rPr>
        <w:t>18 maart 2024.</w:t>
      </w:r>
    </w:p>
    <w:p w14:paraId="00000013" w14:textId="77777777" w:rsidR="009E60E3" w:rsidRDefault="009E60E3"/>
    <w:p w14:paraId="00000014" w14:textId="77777777" w:rsidR="009E60E3" w:rsidRDefault="009E60E3"/>
    <w:sectPr w:rsidR="009E60E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06D"/>
    <w:multiLevelType w:val="multilevel"/>
    <w:tmpl w:val="8E8891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FB06439"/>
    <w:multiLevelType w:val="multilevel"/>
    <w:tmpl w:val="3EB40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4446656">
    <w:abstractNumId w:val="1"/>
  </w:num>
  <w:num w:numId="2" w16cid:durableId="204474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3"/>
    <w:rsid w:val="001540F9"/>
    <w:rsid w:val="00765E59"/>
    <w:rsid w:val="009E60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E060"/>
  <w15:docId w15:val="{13AC4808-B5FC-496B-9EAD-E04C3506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487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7B65"/>
  </w:style>
  <w:style w:type="paragraph" w:styleId="Voettekst">
    <w:name w:val="footer"/>
    <w:basedOn w:val="Standaard"/>
    <w:link w:val="VoettekstChar"/>
    <w:uiPriority w:val="99"/>
    <w:unhideWhenUsed/>
    <w:rsid w:val="00487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7B65"/>
  </w:style>
  <w:style w:type="character" w:styleId="Zwaar">
    <w:name w:val="Strong"/>
    <w:basedOn w:val="Standaardalinea-lettertype"/>
    <w:uiPriority w:val="22"/>
    <w:qFormat/>
    <w:rsid w:val="00D4010D"/>
    <w:rPr>
      <w:b/>
      <w:bCs/>
    </w:rPr>
  </w:style>
  <w:style w:type="paragraph" w:styleId="Normaalweb">
    <w:name w:val="Normal (Web)"/>
    <w:basedOn w:val="Standaard"/>
    <w:uiPriority w:val="99"/>
    <w:semiHidden/>
    <w:unhideWhenUsed/>
    <w:rsid w:val="00A47FB0"/>
    <w:pPr>
      <w:spacing w:before="100" w:beforeAutospacing="1" w:after="100" w:afterAutospacing="1" w:line="240" w:lineRule="auto"/>
    </w:pPr>
    <w:rPr>
      <w:rFonts w:ascii="Times New Roman" w:eastAsia="Times New Roman" w:hAnsi="Times New Roman" w:cs="Times New Roman"/>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F+4arKJMFwOhGIhHsncw429i3w==">AMUW2mUYAkeS9rLMW9oZ7S+vDCTjXNNN9uYgjtlJF7/aW1+s2DLNNhsdaGiWP4uSz3f8fPdt9Jw4AfwNaeGr715jIHZqGRpveFQA3w5qUdrPiH7081Kbf0M6gFUDbGfYddVcdM48RaFb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Segers</dc:creator>
  <cp:lastModifiedBy>Marc De Herdt</cp:lastModifiedBy>
  <cp:revision>2</cp:revision>
  <dcterms:created xsi:type="dcterms:W3CDTF">2024-03-18T18:58:00Z</dcterms:created>
  <dcterms:modified xsi:type="dcterms:W3CDTF">2024-03-18T18:58:00Z</dcterms:modified>
</cp:coreProperties>
</file>